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D331" w14:textId="77777777" w:rsidR="006A611B" w:rsidRDefault="00B61627">
      <w:pPr>
        <w:spacing w:after="240" w:line="3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14:paraId="211DDE43" w14:textId="77777777" w:rsidR="006A611B" w:rsidRDefault="00B61627">
      <w:pPr>
        <w:spacing w:line="360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高校毕业生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毕业</w:t>
      </w:r>
      <w:r>
        <w:rPr>
          <w:rFonts w:ascii="Times New Roman" w:eastAsia="方正小标宋简体" w:hAnsi="Times New Roman" w:cs="Times New Roman"/>
          <w:sz w:val="36"/>
          <w:szCs w:val="32"/>
        </w:rPr>
        <w:t>去向及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就业</w:t>
      </w:r>
      <w:r>
        <w:rPr>
          <w:rFonts w:ascii="Times New Roman" w:eastAsia="方正小标宋简体" w:hAnsi="Times New Roman" w:cs="Times New Roman"/>
          <w:sz w:val="36"/>
          <w:szCs w:val="32"/>
        </w:rPr>
        <w:t>统计分类</w:t>
      </w:r>
    </w:p>
    <w:tbl>
      <w:tblPr>
        <w:tblW w:w="13787" w:type="dxa"/>
        <w:tblInd w:w="279" w:type="dxa"/>
        <w:tblLook w:val="04A0" w:firstRow="1" w:lastRow="0" w:firstColumn="1" w:lastColumn="0" w:noHBand="0" w:noVBand="1"/>
      </w:tblPr>
      <w:tblGrid>
        <w:gridCol w:w="1417"/>
        <w:gridCol w:w="2127"/>
        <w:gridCol w:w="4536"/>
        <w:gridCol w:w="2976"/>
        <w:gridCol w:w="2731"/>
      </w:tblGrid>
      <w:tr w:rsidR="006A611B" w14:paraId="0A838ED2" w14:textId="77777777">
        <w:trPr>
          <w:trHeight w:val="3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738E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BF71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包含内容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1604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包含的</w:t>
            </w:r>
            <w:bookmarkStart w:id="0" w:name="_Hlk67577869"/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毕业去向</w:t>
            </w:r>
            <w:bookmarkEnd w:id="0"/>
          </w:p>
        </w:tc>
        <w:tc>
          <w:tcPr>
            <w:tcW w:w="5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B4143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统计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个率</w:t>
            </w:r>
          </w:p>
        </w:tc>
      </w:tr>
      <w:tr w:rsidR="006A611B" w14:paraId="52DE3E8A" w14:textId="77777777">
        <w:trPr>
          <w:trHeight w:val="93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BBD8" w14:textId="77777777" w:rsidR="006A611B" w:rsidRDefault="00B6162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就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AD53817" w14:textId="77777777" w:rsidR="006A611B" w:rsidRDefault="00B61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协议和合同就业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B67A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签就业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协议形式就业（编码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61C64447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签劳动合同形式就业（编码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0E364F75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应征义务兵（编码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5492F20D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科研助理、管理助理（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区分具体情况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245CBF8E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国家基层项目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（区分具体情况）</w:t>
            </w:r>
          </w:p>
          <w:p w14:paraId="152D7478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地方基层项目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D6D2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协议和合同就业率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协议和合同就业数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12E4BF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毕业去向落实率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协议和合同就业率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创业率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灵活就业率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升学率</w:t>
            </w:r>
          </w:p>
        </w:tc>
      </w:tr>
      <w:tr w:rsidR="006A611B" w14:paraId="7D897481" w14:textId="77777777">
        <w:trPr>
          <w:trHeight w:val="6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517" w14:textId="77777777" w:rsidR="006A611B" w:rsidRDefault="006A611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7BFEED7" w14:textId="77777777" w:rsidR="006A611B" w:rsidRDefault="00B61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5FD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自主创业（编码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CCBA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创业率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自主创业数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right w:val="single" w:sz="4" w:space="0" w:color="auto"/>
            </w:tcBorders>
          </w:tcPr>
          <w:p w14:paraId="1F00D21D" w14:textId="77777777" w:rsidR="006A611B" w:rsidRDefault="006A611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22915743" w14:textId="77777777">
        <w:trPr>
          <w:trHeight w:val="62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6E21" w14:textId="77777777" w:rsidR="006A611B" w:rsidRDefault="006A611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858A5CE" w14:textId="77777777" w:rsidR="006A611B" w:rsidRDefault="00B61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灵活就业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A40E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其他录用形式就业（编码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60EB8D38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自由职业（编码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578E8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灵活就业率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灵活就业数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right w:val="single" w:sz="4" w:space="0" w:color="auto"/>
            </w:tcBorders>
          </w:tcPr>
          <w:p w14:paraId="4C4C34C5" w14:textId="77777777" w:rsidR="006A611B" w:rsidRDefault="006A611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12E1CD90" w14:textId="77777777">
        <w:trPr>
          <w:trHeight w:val="31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7C2F" w14:textId="77777777" w:rsidR="006A611B" w:rsidRDefault="00B6162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升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221DE8F" w14:textId="77777777" w:rsidR="006A611B" w:rsidRDefault="00B61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升学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D25D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升学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（区分具体情况）</w:t>
            </w:r>
          </w:p>
          <w:p w14:paraId="088A1F64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出国、出境（编码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2FE7E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升学率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升学数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A0655" w14:textId="77777777" w:rsidR="006A611B" w:rsidRDefault="006A611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0604A4CC" w14:textId="77777777">
        <w:trPr>
          <w:trHeight w:val="611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C940" w14:textId="77777777" w:rsidR="006A611B" w:rsidRDefault="00B6162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A872" w14:textId="77777777" w:rsidR="006A611B" w:rsidRDefault="00B61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暂不就业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CB32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不就业拟升学（编码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21F21655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其他暂不就业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7433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暂不就业率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暂不就业数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A0A6" w14:textId="77777777" w:rsidR="006A611B" w:rsidRDefault="006A611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249FB1FB" w14:textId="77777777">
        <w:trPr>
          <w:trHeight w:val="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EB31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A2C5" w14:textId="77777777" w:rsidR="006A611B" w:rsidRDefault="00B61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5608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待就业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（区分具体情况）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2B20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待就业率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待就业数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毕业生总数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49A2" w14:textId="77777777" w:rsidR="006A611B" w:rsidRDefault="006A611B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1D7BB3C4" w14:textId="77777777" w:rsidR="006A611B" w:rsidRDefault="00B61627">
      <w:pPr>
        <w:widowControl/>
        <w:ind w:right="526"/>
        <w:rPr>
          <w:rFonts w:ascii="Times New Roman" w:eastAsia="仿宋_GB2312" w:hAnsi="Times New Roman" w:cs="Times New Roman"/>
          <w:b/>
          <w:bCs/>
          <w:sz w:val="20"/>
          <w:szCs w:val="20"/>
        </w:rPr>
      </w:pPr>
      <w:r>
        <w:rPr>
          <w:rFonts w:ascii="Times New Roman" w:eastAsia="仿宋_GB2312" w:hAnsi="Times New Roman" w:cs="Times New Roman" w:hint="eastAsia"/>
          <w:b/>
          <w:bCs/>
          <w:sz w:val="20"/>
          <w:szCs w:val="20"/>
        </w:rPr>
        <w:t>修订说明：</w:t>
      </w:r>
    </w:p>
    <w:p w14:paraId="2DAC27EB" w14:textId="77777777" w:rsidR="006A611B" w:rsidRDefault="00B61627">
      <w:pPr>
        <w:widowControl/>
        <w:numPr>
          <w:ilvl w:val="0"/>
          <w:numId w:val="1"/>
        </w:numPr>
        <w:ind w:right="526"/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 w:hint="eastAsia"/>
          <w:sz w:val="20"/>
          <w:szCs w:val="20"/>
        </w:rPr>
        <w:t>“就业率”变更为“毕业去向落实率”。</w:t>
      </w:r>
    </w:p>
    <w:p w14:paraId="40842150" w14:textId="77777777" w:rsidR="006A611B" w:rsidRDefault="00B61627">
      <w:pPr>
        <w:widowControl/>
        <w:numPr>
          <w:ilvl w:val="0"/>
          <w:numId w:val="1"/>
        </w:numPr>
        <w:ind w:right="526"/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 w:hint="eastAsia"/>
          <w:sz w:val="20"/>
          <w:szCs w:val="20"/>
        </w:rPr>
        <w:t>“科研助理、管理助理”“国家基层项目”“</w:t>
      </w:r>
      <w:r>
        <w:rPr>
          <w:rFonts w:ascii="Times New Roman" w:eastAsia="仿宋_GB2312" w:hAnsi="Times New Roman" w:cs="Times New Roman"/>
          <w:sz w:val="20"/>
          <w:szCs w:val="20"/>
        </w:rPr>
        <w:t>地方基层项目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”“</w:t>
      </w:r>
      <w:r>
        <w:rPr>
          <w:rFonts w:ascii="Times New Roman" w:eastAsia="仿宋_GB2312" w:hAnsi="Times New Roman" w:cs="Times New Roman"/>
          <w:sz w:val="20"/>
          <w:szCs w:val="20"/>
        </w:rPr>
        <w:t>升学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”“</w:t>
      </w:r>
      <w:r>
        <w:rPr>
          <w:rFonts w:ascii="Times New Roman" w:eastAsia="仿宋_GB2312" w:hAnsi="Times New Roman" w:cs="Times New Roman"/>
          <w:sz w:val="20"/>
          <w:szCs w:val="20"/>
        </w:rPr>
        <w:t>其他暂不就业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”“</w:t>
      </w:r>
      <w:r>
        <w:rPr>
          <w:rFonts w:ascii="Times New Roman" w:eastAsia="仿宋_GB2312" w:hAnsi="Times New Roman" w:cs="Times New Roman"/>
          <w:sz w:val="20"/>
          <w:szCs w:val="20"/>
        </w:rPr>
        <w:t>待就业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”区分具体情况并增加相应编码。</w:t>
      </w:r>
    </w:p>
    <w:p w14:paraId="27FEC3B8" w14:textId="77777777" w:rsidR="006A611B" w:rsidRDefault="00B61627">
      <w:pPr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/>
          <w:sz w:val="20"/>
          <w:szCs w:val="20"/>
        </w:rPr>
        <w:lastRenderedPageBreak/>
        <w:br w:type="page"/>
      </w:r>
    </w:p>
    <w:p w14:paraId="73A73285" w14:textId="77777777" w:rsidR="006A611B" w:rsidRDefault="00B61627">
      <w:pPr>
        <w:spacing w:line="3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704A1FDC" w14:textId="77777777" w:rsidR="006A611B" w:rsidRDefault="00B61627">
      <w:pPr>
        <w:spacing w:line="360" w:lineRule="exact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高校毕业生</w:t>
      </w:r>
      <w:r>
        <w:rPr>
          <w:rFonts w:ascii="Times New Roman" w:eastAsia="方正小标宋简体" w:hAnsi="Times New Roman" w:cs="Times New Roman" w:hint="eastAsia"/>
          <w:sz w:val="36"/>
          <w:szCs w:val="32"/>
        </w:rPr>
        <w:t>毕</w:t>
      </w:r>
      <w:r>
        <w:rPr>
          <w:rFonts w:ascii="Times New Roman" w:eastAsia="方正小标宋简体" w:hAnsi="Times New Roman" w:cs="Times New Roman"/>
          <w:sz w:val="36"/>
          <w:szCs w:val="32"/>
        </w:rPr>
        <w:t>业去向界定及标准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957"/>
        <w:gridCol w:w="5670"/>
        <w:gridCol w:w="4394"/>
      </w:tblGrid>
      <w:tr w:rsidR="006A611B" w14:paraId="62F50288" w14:textId="77777777" w:rsidTr="00FB0DED">
        <w:trPr>
          <w:trHeight w:val="309"/>
        </w:trPr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14:paraId="66B52B63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F4E6788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分类界定</w:t>
            </w:r>
          </w:p>
        </w:tc>
        <w:tc>
          <w:tcPr>
            <w:tcW w:w="4394" w:type="dxa"/>
          </w:tcPr>
          <w:p w14:paraId="0DE69BD5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>审核依据</w:t>
            </w:r>
          </w:p>
        </w:tc>
      </w:tr>
      <w:tr w:rsidR="006A611B" w14:paraId="588A3A75" w14:textId="77777777" w:rsidTr="00FB0DED">
        <w:trPr>
          <w:trHeight w:val="185"/>
        </w:trPr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 w14:paraId="6C6F1889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D0D26A5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C9070EA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4C48AD47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1B2C68C4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11BBF73B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308459B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就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业</w:t>
            </w:r>
          </w:p>
          <w:p w14:paraId="1F634DD6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3FADCE67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09D42016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29DF973A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01B95E7F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3F6ADA1F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013EA2A5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5AF25414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1D906FB1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491991DF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4FDF72B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4E0020AF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5F2C159" w14:textId="77777777" w:rsidR="006A611B" w:rsidRDefault="006A611B">
            <w:pPr>
              <w:widowControl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CF0631F" w14:textId="77777777" w:rsidR="006A611B" w:rsidRDefault="00B6162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就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业</w:t>
            </w:r>
          </w:p>
          <w:p w14:paraId="2D179CC4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DE5D275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  <w:p w14:paraId="74C7C8BD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2F6CECC7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00C45A59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签就业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协议形式就业（编码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7CAC9D3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）与就业单位签订省级就业部门统一制定的就业协议书，且盖有单位人力资源（人事）部门公章或单位行政公章</w:t>
            </w:r>
          </w:p>
        </w:tc>
        <w:tc>
          <w:tcPr>
            <w:tcW w:w="4394" w:type="dxa"/>
            <w:vAlign w:val="center"/>
          </w:tcPr>
          <w:p w14:paraId="09AD4DB1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依据签订的省级就业部门统一制定的就业协议书或相关制式协议书</w:t>
            </w:r>
          </w:p>
        </w:tc>
      </w:tr>
      <w:tr w:rsidR="006A611B" w14:paraId="1B710D40" w14:textId="77777777" w:rsidTr="00FB0DED">
        <w:trPr>
          <w:trHeight w:val="18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49F170B5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4E7DBBF3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8A03E35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）具有人事调配权限的单位出具的接收毕业生及其人事关系（档案、户口、党团组织关系等）的录用接收函</w:t>
            </w:r>
          </w:p>
        </w:tc>
        <w:tc>
          <w:tcPr>
            <w:tcW w:w="4394" w:type="dxa"/>
            <w:vAlign w:val="center"/>
          </w:tcPr>
          <w:p w14:paraId="467F446E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依据用人单位出具的录用接收函</w:t>
            </w:r>
          </w:p>
        </w:tc>
      </w:tr>
      <w:tr w:rsidR="006A611B" w14:paraId="00F0594E" w14:textId="77777777" w:rsidTr="00FB0DED">
        <w:trPr>
          <w:trHeight w:val="18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B160932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776B9ECC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6B7FDEE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）定向、委托培养毕业生回原定向、委托培养单位就业</w:t>
            </w:r>
          </w:p>
        </w:tc>
        <w:tc>
          <w:tcPr>
            <w:tcW w:w="4394" w:type="dxa"/>
            <w:vAlign w:val="center"/>
          </w:tcPr>
          <w:p w14:paraId="0B957D30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依据毕业生与定向委培单位签订的定向、委培协议或回原定向、委托培养单位就业的报到证</w:t>
            </w:r>
          </w:p>
        </w:tc>
      </w:tr>
      <w:tr w:rsidR="006A611B" w14:paraId="300826AC" w14:textId="77777777" w:rsidTr="00FB0DED">
        <w:trPr>
          <w:trHeight w:val="18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1F9EC806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296C5AFC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CEB3B7E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）部队招收士官或文职人员</w:t>
            </w:r>
          </w:p>
        </w:tc>
        <w:tc>
          <w:tcPr>
            <w:tcW w:w="4394" w:type="dxa"/>
            <w:vAlign w:val="center"/>
          </w:tcPr>
          <w:p w14:paraId="27562CF9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依据招收士官或文职人员协议书</w:t>
            </w:r>
          </w:p>
        </w:tc>
      </w:tr>
      <w:tr w:rsidR="006A611B" w14:paraId="0EAE87E6" w14:textId="77777777" w:rsidTr="00FB0DED">
        <w:trPr>
          <w:trHeight w:val="18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43C062A2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4694CC00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562EC19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）医学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培生</w:t>
            </w:r>
          </w:p>
        </w:tc>
        <w:tc>
          <w:tcPr>
            <w:tcW w:w="4394" w:type="dxa"/>
            <w:vAlign w:val="center"/>
          </w:tcPr>
          <w:p w14:paraId="4F085B97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规培基地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签订的协议书</w:t>
            </w:r>
          </w:p>
        </w:tc>
      </w:tr>
      <w:tr w:rsidR="006A611B" w14:paraId="2175E10B" w14:textId="77777777" w:rsidTr="00FB0DED">
        <w:trPr>
          <w:trHeight w:val="275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8A04670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17BB2642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1B77737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）国际组织任职</w:t>
            </w:r>
          </w:p>
        </w:tc>
        <w:tc>
          <w:tcPr>
            <w:tcW w:w="4394" w:type="dxa"/>
            <w:vAlign w:val="center"/>
          </w:tcPr>
          <w:p w14:paraId="76652629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依据国际组织出具的接收材料</w:t>
            </w:r>
          </w:p>
        </w:tc>
      </w:tr>
      <w:tr w:rsidR="006A611B" w14:paraId="5B508059" w14:textId="77777777" w:rsidTr="00FB0DED">
        <w:trPr>
          <w:trHeight w:val="275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42472E00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3FBC8905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EE1688C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）出国、出境就业</w:t>
            </w:r>
          </w:p>
        </w:tc>
        <w:tc>
          <w:tcPr>
            <w:tcW w:w="4394" w:type="dxa"/>
            <w:vAlign w:val="center"/>
          </w:tcPr>
          <w:p w14:paraId="687493A1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（境）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外用人单位开具的接收证明或出国签证文件</w:t>
            </w:r>
          </w:p>
        </w:tc>
      </w:tr>
      <w:tr w:rsidR="006A611B" w14:paraId="7EBDB2C6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3A58AFA6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3A8F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签劳动合同形式就业（编码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762F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毕业生与用人单位签订劳动合同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B30" w14:textId="77777777" w:rsidR="006A611B" w:rsidRDefault="00B61627">
            <w:pPr>
              <w:widowControl/>
              <w:spacing w:line="360" w:lineRule="exact"/>
              <w:jc w:val="left"/>
              <w:rPr>
                <w:rFonts w:ascii="Times New Roman" w:eastAsia="方正小标宋简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 w:rsidR="006A611B" w14:paraId="62E3F79E" w14:textId="77777777" w:rsidTr="00FB0DED">
        <w:trPr>
          <w:trHeight w:val="456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4E805D53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2D891BAF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科研助理、管理助理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F7DCF1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指被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高校、科研机构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企业聘用作为博士后、科研辅助研究、实验技术、技术经理人、学术助理、财务助理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等，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包含以下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两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种情况</w:t>
            </w:r>
          </w:p>
        </w:tc>
      </w:tr>
      <w:tr w:rsidR="006A611B" w14:paraId="19C650B2" w14:textId="77777777" w:rsidTr="00FB0DED">
        <w:trPr>
          <w:trHeight w:val="44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E9F6228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238578BE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75CD31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科研助理、管理助理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color w:val="FF0000"/>
                <w:kern w:val="0"/>
                <w:sz w:val="28"/>
                <w:szCs w:val="28"/>
              </w:rPr>
              <w:t>编码</w:t>
            </w:r>
            <w:r>
              <w:rPr>
                <w:rFonts w:ascii="Times New Roman" w:hint="eastAsia"/>
                <w:b w:val="0"/>
                <w:color w:val="FF0000"/>
                <w:kern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color w:val="FF0000"/>
                <w:kern w:val="0"/>
                <w:sz w:val="28"/>
                <w:szCs w:val="28"/>
              </w:rPr>
              <w:t>71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C4DA52C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bookmarkStart w:id="1" w:name="_Hlk62481613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依据高校、科研机构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企业出具的证明</w:t>
            </w:r>
            <w:bookmarkEnd w:id="1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，薪酬需达到当地最低工资标准</w:t>
            </w:r>
          </w:p>
        </w:tc>
      </w:tr>
      <w:tr w:rsidR="006A611B" w14:paraId="385726FD" w14:textId="77777777" w:rsidTr="00FB0DED">
        <w:trPr>
          <w:trHeight w:val="203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6812699E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256AD201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0730A8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）博士后入站（</w:t>
            </w:r>
            <w:r>
              <w:rPr>
                <w:rFonts w:ascii="Times New Roman" w:hint="eastAsia"/>
                <w:b w:val="0"/>
                <w:color w:val="FF0000"/>
                <w:kern w:val="0"/>
                <w:sz w:val="28"/>
                <w:szCs w:val="28"/>
              </w:rPr>
              <w:t>编码</w:t>
            </w:r>
            <w:r>
              <w:rPr>
                <w:rFonts w:ascii="Times New Roman"/>
                <w:b w:val="0"/>
                <w:color w:val="FF0000"/>
                <w:kern w:val="0"/>
                <w:sz w:val="28"/>
                <w:szCs w:val="28"/>
              </w:rPr>
              <w:t>272</w:t>
            </w:r>
            <w:r>
              <w:rPr>
                <w:rFonts w:ascii="Times New Roman" w:hint="eastAsia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4E24AAA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依据劳动（聘用）合同、接收函、商调函、《博士后研究人员备案证明》</w:t>
            </w:r>
          </w:p>
        </w:tc>
      </w:tr>
      <w:tr w:rsidR="006A611B" w14:paraId="4A033281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027F797A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6F63EE52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应征义务兵</w:t>
            </w:r>
          </w:p>
          <w:p w14:paraId="67BAB80D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133A9A9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4394" w:type="dxa"/>
            <w:vAlign w:val="center"/>
          </w:tcPr>
          <w:p w14:paraId="36007131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依据预定兵通知书或入伍通知书</w:t>
            </w:r>
          </w:p>
        </w:tc>
      </w:tr>
      <w:tr w:rsidR="006A611B" w14:paraId="213FCEFD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77B54BA9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01249992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国家基层项目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4241D39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  <w:proofErr w:type="gramStart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岗教师（编码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501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 w:val="restart"/>
            <w:vAlign w:val="center"/>
          </w:tcPr>
          <w:p w14:paraId="288213D6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依据录用单位出具的录用文件或有关部门出具的接收证明</w:t>
            </w:r>
          </w:p>
        </w:tc>
      </w:tr>
      <w:tr w:rsidR="006A611B" w14:paraId="6730C96F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27F47603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68600A1C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770B6C7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）三支一扶（编码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502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4A20CBA1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468B68A8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5ACA162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5AB80251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03DD5D5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）西部计划（编码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503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3F41489C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5FD04B7F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6D3AC2A8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024A87C5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地方基层项目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04730DD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  <w:proofErr w:type="gramStart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岗教师（编码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511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 w:val="restart"/>
            <w:vAlign w:val="center"/>
          </w:tcPr>
          <w:p w14:paraId="462A4CC7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依据录用单位出具的录用文件</w:t>
            </w:r>
          </w:p>
        </w:tc>
      </w:tr>
      <w:tr w:rsidR="006A611B" w14:paraId="09382B47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4ED3594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2B2D64EE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785C319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）选调生（编码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512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319A583F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46D6857C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4AE0F3B9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32F2CB23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767C9C5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）农技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岗（编码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513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53B44C0E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32B56434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2ECBBC11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58FA9FBB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1CEB4AF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）乡村医生（编码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514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11F658B2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6D4DE60C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73D1F9ED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596DED89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93E8519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）其它（编码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519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1E84F23E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1A78F171" w14:textId="77777777" w:rsidTr="00FB0DED">
        <w:trPr>
          <w:trHeight w:val="90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607F5D08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1120F3B8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其他录用形式就业（编码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8329E54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用人单位不签订就业协议或劳动合同，仅提供聘用证明</w:t>
            </w:r>
          </w:p>
        </w:tc>
        <w:tc>
          <w:tcPr>
            <w:tcW w:w="4394" w:type="dxa"/>
            <w:vAlign w:val="center"/>
          </w:tcPr>
          <w:p w14:paraId="08F0D71C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依据用人单位出具的聘用证明或毕业生本人提供的工资收入证明、收入流水等其他证明材料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薪酬需达到当地最低工资标准</w:t>
            </w:r>
          </w:p>
        </w:tc>
      </w:tr>
      <w:tr w:rsidR="006A611B" w14:paraId="16F4991B" w14:textId="77777777" w:rsidTr="00FB0DED">
        <w:trPr>
          <w:trHeight w:val="215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2CD32C3B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3C54A568" w14:textId="77777777" w:rsidR="006A611B" w:rsidRDefault="00B61627">
            <w:pPr>
              <w:widowControl/>
              <w:tabs>
                <w:tab w:val="left" w:pos="312"/>
              </w:tabs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bookmarkStart w:id="2" w:name="_Hlk62482136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自主创业</w:t>
            </w:r>
          </w:p>
          <w:bookmarkEnd w:id="2"/>
          <w:p w14:paraId="165A55AF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  <w:p w14:paraId="2295D851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868AD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bookmarkStart w:id="3" w:name="_Hlk62482171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指创立企业（包括参与创立企业），或是企业的所有者、管理者。包括个体经营和合伙经营两种类型，包含以下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种情况</w:t>
            </w:r>
            <w:bookmarkEnd w:id="3"/>
          </w:p>
        </w:tc>
      </w:tr>
      <w:tr w:rsidR="006A611B" w14:paraId="31B3A217" w14:textId="77777777" w:rsidTr="00FB0DED">
        <w:trPr>
          <w:trHeight w:val="215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40A255A2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03DD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1138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）创立公司（含个体工商户）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CAE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依据创立企业的工商执照、股权证明或其他证明材料</w:t>
            </w:r>
          </w:p>
        </w:tc>
      </w:tr>
      <w:tr w:rsidR="006A611B" w14:paraId="4C90BAB1" w14:textId="77777777" w:rsidTr="00FB0DED">
        <w:trPr>
          <w:trHeight w:val="214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35E0CA5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E9EF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676A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）在孵化机构中创业，暂未注册或注册当中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56E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依据与孵化机构签订的协议或孵化机构提供的证明材料</w:t>
            </w:r>
          </w:p>
        </w:tc>
      </w:tr>
      <w:tr w:rsidR="006A611B" w14:paraId="7EE4FBB6" w14:textId="77777777" w:rsidTr="00FB0DED">
        <w:trPr>
          <w:trHeight w:val="214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6756EA58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2E34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3A83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）电子商务创业，利用互联网平台从事经营活动，如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开设网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店等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137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依据网店网址、网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店信息截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图和收入流水</w:t>
            </w:r>
          </w:p>
        </w:tc>
      </w:tr>
      <w:tr w:rsidR="006A611B" w14:paraId="68EA592A" w14:textId="77777777" w:rsidTr="00FB0DED">
        <w:trPr>
          <w:trHeight w:val="104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31996210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6453DDD8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自由职业</w:t>
            </w:r>
          </w:p>
          <w:p w14:paraId="0072A61A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5AE5DF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指以个体劳动为主的一类职业，如作家、自由撰稿人、翻译工作者、中介服务工作者、某些艺术工作者、互联网营销工作者、公众</w:t>
            </w:r>
            <w:proofErr w:type="gramStart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号博主</w:t>
            </w:r>
            <w:proofErr w:type="gramEnd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、电子竞技工作者等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F317F38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依据毕业生本人签字确认的证明材料，由校、院两级就业部门负责同志审定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薪酬需达到当地最低工资标准</w:t>
            </w:r>
          </w:p>
        </w:tc>
      </w:tr>
      <w:tr w:rsidR="006A611B" w14:paraId="59A3B6B6" w14:textId="77777777" w:rsidTr="00FB0DED">
        <w:trPr>
          <w:trHeight w:val="219"/>
        </w:trPr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 w14:paraId="016B8797" w14:textId="77777777" w:rsidR="006A611B" w:rsidRDefault="00B6162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升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学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153D4B7A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升学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B8553D2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）研究生（编码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801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 w:val="restart"/>
            <w:vAlign w:val="center"/>
          </w:tcPr>
          <w:p w14:paraId="74ED9616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依据拟录取名单、录取院校调档函或录取通知书</w:t>
            </w:r>
          </w:p>
        </w:tc>
      </w:tr>
      <w:tr w:rsidR="006A611B" w14:paraId="1DCB74A4" w14:textId="77777777" w:rsidTr="00FB0DED">
        <w:trPr>
          <w:trHeight w:val="219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78A55388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79828C6D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05233E6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）第二学士学位（编码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802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0C9DD39A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4A583060" w14:textId="77777777" w:rsidTr="00FB0DED">
        <w:trPr>
          <w:trHeight w:val="219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21468C2D" w14:textId="77777777" w:rsidR="006A611B" w:rsidRDefault="006A611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2A7C5099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E2CC489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）专科</w:t>
            </w:r>
            <w:proofErr w:type="gramStart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升普通</w:t>
            </w:r>
            <w:proofErr w:type="gramEnd"/>
            <w:r>
              <w:rPr>
                <w:rFonts w:ascii="Times New Roman"/>
                <w:b w:val="0"/>
                <w:kern w:val="0"/>
                <w:sz w:val="28"/>
                <w:szCs w:val="28"/>
              </w:rPr>
              <w:t>本科（编码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803</w:t>
            </w:r>
            <w:r>
              <w:rPr>
                <w:rFonts w:ascii="Times New Roman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14:paraId="167CBC80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1144AA9B" w14:textId="77777777" w:rsidTr="00FB0DED">
        <w:trPr>
          <w:trHeight w:val="354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34449D5B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475574AA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出国、出境</w:t>
            </w:r>
          </w:p>
          <w:p w14:paraId="346977F9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D2C599B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毕业生出国、出境深造</w:t>
            </w:r>
          </w:p>
        </w:tc>
        <w:tc>
          <w:tcPr>
            <w:tcW w:w="4394" w:type="dxa"/>
            <w:vAlign w:val="center"/>
          </w:tcPr>
          <w:p w14:paraId="39767A75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依据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国（境）外高校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录取通知书</w:t>
            </w:r>
          </w:p>
        </w:tc>
      </w:tr>
      <w:tr w:rsidR="006A611B" w14:paraId="764990B5" w14:textId="77777777" w:rsidTr="00FB0DED">
        <w:trPr>
          <w:trHeight w:val="121"/>
        </w:trPr>
        <w:tc>
          <w:tcPr>
            <w:tcW w:w="1020" w:type="dxa"/>
            <w:vMerge w:val="restart"/>
            <w:shd w:val="clear" w:color="auto" w:fill="auto"/>
            <w:noWrap/>
            <w:vAlign w:val="center"/>
          </w:tcPr>
          <w:p w14:paraId="1251B675" w14:textId="77777777" w:rsidR="006A611B" w:rsidRDefault="00B6162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63D1582E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130C6F5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）求职中（编码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701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）：正在择业，尚未落实工作单位</w:t>
            </w:r>
          </w:p>
        </w:tc>
        <w:tc>
          <w:tcPr>
            <w:tcW w:w="4394" w:type="dxa"/>
            <w:vAlign w:val="center"/>
          </w:tcPr>
          <w:p w14:paraId="774D9492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7DC76C7F" w14:textId="77777777" w:rsidTr="00FB0DED">
        <w:trPr>
          <w:trHeight w:val="12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7F4170B4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0C8D9A76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F6B5817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）签约中（编码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702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）：已确定就业意向，准备正式签订协议或合同</w:t>
            </w:r>
          </w:p>
        </w:tc>
        <w:tc>
          <w:tcPr>
            <w:tcW w:w="4394" w:type="dxa"/>
            <w:vAlign w:val="center"/>
          </w:tcPr>
          <w:p w14:paraId="441F3F2D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506DA72F" w14:textId="77777777" w:rsidTr="00FB0DED">
        <w:trPr>
          <w:trHeight w:val="12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669A4B75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484DA324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5787B89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）拟参加公招考试（编码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703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）：准备参加公务员、事业单位公开招录考试</w:t>
            </w:r>
          </w:p>
        </w:tc>
        <w:tc>
          <w:tcPr>
            <w:tcW w:w="4394" w:type="dxa"/>
            <w:vAlign w:val="center"/>
          </w:tcPr>
          <w:p w14:paraId="5A282058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6F4D07EA" w14:textId="77777777" w:rsidTr="00FB0DED">
        <w:trPr>
          <w:trHeight w:val="12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19B3A066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1B1D393B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B294D8C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）拟创业（编码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704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）：准备创业，尚未在工商行政管理部门注册登记，拟创立的实体尚未开始实际运营</w:t>
            </w:r>
          </w:p>
        </w:tc>
        <w:tc>
          <w:tcPr>
            <w:tcW w:w="4394" w:type="dxa"/>
            <w:vAlign w:val="center"/>
          </w:tcPr>
          <w:p w14:paraId="0A90C7C8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568F4CD2" w14:textId="77777777" w:rsidTr="00FB0DED">
        <w:trPr>
          <w:trHeight w:val="121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7935880D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15B1583B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F928C80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）拟应征入伍（编码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705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）：准备应征入伍，尚未被批准</w:t>
            </w:r>
          </w:p>
        </w:tc>
        <w:tc>
          <w:tcPr>
            <w:tcW w:w="4394" w:type="dxa"/>
            <w:vAlign w:val="center"/>
          </w:tcPr>
          <w:p w14:paraId="4424E5C3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001A76F5" w14:textId="77777777" w:rsidTr="00FB0DED">
        <w:trPr>
          <w:trHeight w:val="354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5282EC1B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shd w:val="clear" w:color="auto" w:fill="auto"/>
            <w:noWrap/>
            <w:vAlign w:val="center"/>
          </w:tcPr>
          <w:p w14:paraId="03A89D28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不就业拟升学</w:t>
            </w:r>
          </w:p>
          <w:p w14:paraId="76A1B6BC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4EC34C5" w14:textId="77777777" w:rsidR="006A611B" w:rsidRDefault="00B61627">
            <w:pPr>
              <w:pStyle w:val="2"/>
              <w:widowControl/>
              <w:adjustRightInd/>
              <w:spacing w:line="360" w:lineRule="exact"/>
              <w:ind w:firstLineChars="0" w:firstLine="0"/>
              <w:jc w:val="lef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 w:val="0"/>
                <w:bCs/>
                <w:sz w:val="28"/>
                <w:szCs w:val="28"/>
              </w:rPr>
              <w:t>准备升学考试，暂不打算就业</w:t>
            </w:r>
          </w:p>
        </w:tc>
        <w:tc>
          <w:tcPr>
            <w:tcW w:w="4394" w:type="dxa"/>
            <w:vAlign w:val="center"/>
          </w:tcPr>
          <w:p w14:paraId="64B147C0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68E12EDC" w14:textId="77777777" w:rsidTr="00FB0DED">
        <w:trPr>
          <w:trHeight w:val="312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12523F31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  <w:noWrap/>
            <w:vAlign w:val="center"/>
          </w:tcPr>
          <w:p w14:paraId="784EF864" w14:textId="77777777" w:rsidR="006A611B" w:rsidRDefault="00B61627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14.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其他暂不就业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89C0861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）暂不就业（编码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721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）：暂时不想就业等无就业意愿的毕业生</w:t>
            </w:r>
          </w:p>
        </w:tc>
        <w:tc>
          <w:tcPr>
            <w:tcW w:w="4394" w:type="dxa"/>
            <w:vAlign w:val="center"/>
          </w:tcPr>
          <w:p w14:paraId="64FA1414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A611B" w14:paraId="7129ABD3" w14:textId="77777777" w:rsidTr="00FB0DED">
        <w:trPr>
          <w:trHeight w:val="540"/>
        </w:trPr>
        <w:tc>
          <w:tcPr>
            <w:tcW w:w="1020" w:type="dxa"/>
            <w:vMerge/>
            <w:shd w:val="clear" w:color="auto" w:fill="auto"/>
            <w:noWrap/>
            <w:vAlign w:val="center"/>
          </w:tcPr>
          <w:p w14:paraId="21CFA7D5" w14:textId="77777777" w:rsidR="006A611B" w:rsidRDefault="006A611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57" w:type="dxa"/>
            <w:vMerge/>
            <w:shd w:val="clear" w:color="auto" w:fill="auto"/>
            <w:noWrap/>
            <w:vAlign w:val="center"/>
          </w:tcPr>
          <w:p w14:paraId="36665E29" w14:textId="77777777" w:rsidR="006A611B" w:rsidRDefault="006A611B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0372530" w14:textId="77777777" w:rsidR="006A611B" w:rsidRDefault="00B61627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）拟出国出境（编码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722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）：准备出国出境学习或工作</w:t>
            </w:r>
          </w:p>
        </w:tc>
        <w:tc>
          <w:tcPr>
            <w:tcW w:w="4394" w:type="dxa"/>
            <w:vAlign w:val="center"/>
          </w:tcPr>
          <w:p w14:paraId="2E9A5132" w14:textId="77777777" w:rsidR="006A611B" w:rsidRDefault="006A611B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6B1B47D" w14:textId="77777777" w:rsidR="006A611B" w:rsidRDefault="00B61627">
      <w:pPr>
        <w:widowControl/>
        <w:ind w:right="526"/>
        <w:rPr>
          <w:rFonts w:ascii="Times New Roman" w:eastAsia="仿宋_GB2312" w:hAnsi="Times New Roman" w:cs="Times New Roman"/>
          <w:sz w:val="20"/>
          <w:szCs w:val="20"/>
        </w:rPr>
        <w:sectPr w:rsidR="006A611B">
          <w:footerReference w:type="default" r:id="rId8"/>
          <w:pgSz w:w="16838" w:h="11906" w:orient="landscape"/>
          <w:pgMar w:top="1134" w:right="1440" w:bottom="850" w:left="1440" w:header="851" w:footer="992" w:gutter="0"/>
          <w:cols w:space="0"/>
          <w:docGrid w:type="lines" w:linePitch="312"/>
        </w:sectPr>
      </w:pPr>
      <w:r>
        <w:rPr>
          <w:rFonts w:ascii="Times New Roman" w:eastAsia="仿宋_GB2312" w:hAnsi="Times New Roman" w:cs="Times New Roman" w:hint="eastAsia"/>
          <w:b/>
          <w:bCs/>
          <w:sz w:val="20"/>
          <w:szCs w:val="20"/>
        </w:rPr>
        <w:lastRenderedPageBreak/>
        <w:t>说明：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1.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“科研助理、管理助理”“其他录用形式就业”“自由职业”中当地最低工资标准</w:t>
      </w:r>
      <w:proofErr w:type="gramStart"/>
      <w:r>
        <w:rPr>
          <w:rFonts w:ascii="Times New Roman" w:eastAsia="仿宋_GB2312" w:hAnsi="Times New Roman" w:cs="Times New Roman" w:hint="eastAsia"/>
          <w:sz w:val="20"/>
          <w:szCs w:val="20"/>
        </w:rPr>
        <w:t>参见人社部</w:t>
      </w:r>
      <w:proofErr w:type="gramEnd"/>
      <w:r>
        <w:rPr>
          <w:rFonts w:ascii="Times New Roman" w:eastAsia="仿宋_GB2312" w:hAnsi="Times New Roman" w:cs="Times New Roman" w:hint="eastAsia"/>
          <w:sz w:val="20"/>
          <w:szCs w:val="20"/>
        </w:rPr>
        <w:t>公布的《全国各地区最低工资标准情况》。</w:t>
      </w:r>
      <w:r>
        <w:rPr>
          <w:rFonts w:ascii="Times New Roman" w:eastAsia="仿宋_GB2312" w:hAnsi="Times New Roman" w:cs="Times New Roman" w:hint="eastAsia"/>
          <w:sz w:val="20"/>
          <w:szCs w:val="20"/>
        </w:rPr>
        <w:t xml:space="preserve">2. 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在“未就业”统计分类数据填报中，单位组织机构代码、单位名称、单位性质、单位行业、单位所在地、工作职位类别、单位联系人电话无需填写。</w:t>
      </w:r>
      <w:r>
        <w:rPr>
          <w:rFonts w:ascii="Times New Roman" w:eastAsia="仿宋_GB2312" w:hAnsi="Times New Roman" w:cs="Times New Roman" w:hint="eastAsia"/>
          <w:sz w:val="20"/>
          <w:szCs w:val="20"/>
        </w:rPr>
        <w:t xml:space="preserve">3. 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定向、委培研究生中无需办理就业手续的，毕业去向填写“签就业协议形式就业”，其中定向或委培单位必填，单位组织机构代码、单位名称、单位性质、单位行业、单位所在地、工作职位类别联系人电话非必填</w:t>
      </w:r>
      <w:r>
        <w:rPr>
          <w:rFonts w:ascii="Times New Roman" w:eastAsia="仿宋_GB2312" w:hAnsi="Times New Roman" w:cs="Times New Roman" w:hint="eastAsia"/>
          <w:sz w:val="20"/>
          <w:szCs w:val="20"/>
        </w:rPr>
        <w:t>。</w:t>
      </w:r>
    </w:p>
    <w:p w14:paraId="4A65FC8C" w14:textId="77777777" w:rsidR="006A611B" w:rsidRPr="00FB0DED" w:rsidRDefault="006A611B">
      <w:pPr>
        <w:rPr>
          <w:rFonts w:hint="eastAsia"/>
        </w:rPr>
      </w:pPr>
    </w:p>
    <w:sectPr w:rsidR="006A611B" w:rsidRPr="00FB0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818B" w14:textId="77777777" w:rsidR="00B61627" w:rsidRDefault="00B61627">
      <w:r>
        <w:separator/>
      </w:r>
    </w:p>
  </w:endnote>
  <w:endnote w:type="continuationSeparator" w:id="0">
    <w:p w14:paraId="0AAE5A33" w14:textId="77777777" w:rsidR="00B61627" w:rsidRDefault="00B6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E516" w14:textId="77777777" w:rsidR="006A611B" w:rsidRDefault="00B616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245AA" wp14:editId="592755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F0CFD" w14:textId="77777777" w:rsidR="006A611B" w:rsidRDefault="00B6162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245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50F0CFD" w14:textId="77777777" w:rsidR="006A611B" w:rsidRDefault="00B6162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DB3E" w14:textId="77777777" w:rsidR="00B61627" w:rsidRDefault="00B61627">
      <w:r>
        <w:separator/>
      </w:r>
    </w:p>
  </w:footnote>
  <w:footnote w:type="continuationSeparator" w:id="0">
    <w:p w14:paraId="44025EB3" w14:textId="77777777" w:rsidR="00B61627" w:rsidRDefault="00B6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73ED4"/>
    <w:multiLevelType w:val="singleLevel"/>
    <w:tmpl w:val="64A73E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1B"/>
    <w:rsid w:val="006A611B"/>
    <w:rsid w:val="00B61627"/>
    <w:rsid w:val="00FB0DED"/>
    <w:rsid w:val="31B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47044"/>
  <w15:docId w15:val="{5377E4A3-5BF9-48E5-B7BA-B3F82919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List 2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pPr>
      <w:adjustRightInd w:val="0"/>
      <w:ind w:firstLineChars="150" w:firstLine="482"/>
      <w:jc w:val="center"/>
    </w:pPr>
    <w:rPr>
      <w:rFonts w:ascii="仿宋_GB2312" w:eastAsia="仿宋_GB2312" w:hAnsi="Times New Roman" w:cs="Times New Roman"/>
      <w:b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 yanhong</cp:lastModifiedBy>
  <cp:revision>3</cp:revision>
  <dcterms:created xsi:type="dcterms:W3CDTF">2014-10-29T12:08:00Z</dcterms:created>
  <dcterms:modified xsi:type="dcterms:W3CDTF">2021-04-16T00:57:00Z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689DB7E7FCDB4DBAB4A6DF3A7F6BF28E</vt:lpwstr>
  </property>
</Properties>
</file>