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jc w:val="center"/>
        <w:textAlignment w:val="baseline"/>
        <w:rPr>
          <w:rFonts w:asciiTheme="minorEastAsia" w:hAnsiTheme="minorEastAsia" w:cstheme="minorEastAsia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采购需求模板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4536"/>
        <w:gridCol w:w="2126"/>
        <w:gridCol w:w="1134"/>
        <w:gridCol w:w="1276"/>
        <w:gridCol w:w="1134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174" w:type="dxa"/>
            <w:gridSpan w:val="8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项目申请单位（加盖公章）：                          资金归口管理部门（加盖公章）：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17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项目名称：                                          申报时间：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一、供应商资质要求（有无特定资质条件）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74" w:type="dxa"/>
            <w:gridSpan w:val="8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74" w:type="dxa"/>
            <w:gridSpan w:val="8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二、技术要求（工程类项目可不填，以造价文件为准）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技术参数（或服务内容、标准）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品牌型号</w:t>
            </w:r>
          </w:p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（三个以上）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单价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备注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（样式图片）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eastAsia="宋体" w:asciiTheme="minorEastAsia" w:hAnsiTheme="minorEastAsia" w:cstheme="minor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00" w:lineRule="exact"/>
              <w:jc w:val="center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174" w:type="dxa"/>
            <w:gridSpan w:val="8"/>
          </w:tcPr>
          <w:p>
            <w:pPr>
              <w:pStyle w:val="2"/>
              <w:spacing w:after="0" w:line="400" w:lineRule="exact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采购预算总计：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174" w:type="dxa"/>
            <w:gridSpan w:val="8"/>
          </w:tcPr>
          <w:p>
            <w:pPr>
              <w:pStyle w:val="2"/>
              <w:spacing w:after="0" w:line="40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bidi="ar"/>
              </w:rPr>
              <w:t>二、商务</w:t>
            </w:r>
            <w:r>
              <w:rPr>
                <w:rFonts w:hint="eastAsia"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  <w:t>要求（交付时间、地点、付款方式、质保期、验收标准、其他要求等）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174" w:type="dxa"/>
            <w:gridSpan w:val="8"/>
          </w:tcPr>
          <w:p>
            <w:pPr>
              <w:pStyle w:val="2"/>
              <w:spacing w:after="0" w:line="400" w:lineRule="exact"/>
              <w:rPr>
                <w:rFonts w:eastAsia="宋体" w:asciiTheme="minorEastAsia" w:hAnsiTheme="minorEastAsia" w:cstheme="minorEastAsia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8"/>
    <w:rsid w:val="001C0C19"/>
    <w:rsid w:val="002C205A"/>
    <w:rsid w:val="00A81B72"/>
    <w:rsid w:val="00E74C48"/>
    <w:rsid w:val="3F6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正文文本 字符"/>
    <w:basedOn w:val="6"/>
    <w:link w:val="2"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38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2023-09-13T07:48:00Z</dcterms:created>
  <dc:creator>周轩</dc:creator>
  <cp:lastModifiedBy>魏海飞</cp:lastModifiedBy>
  <dcterms:modified xsi:type="dcterms:W3CDTF">2023-11-01T07:48:29Z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CF7E217FBC164A24BAED0993867D7ACF_13</vt:lpwstr>
  </property>
</Properties>
</file>